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687B3C" w14:textId="699AD75D" w:rsidR="006D591D" w:rsidRPr="006D591D" w:rsidRDefault="006D591D" w:rsidP="006D591D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</w:rPr>
      </w:pPr>
      <w:r w:rsidRPr="006D591D">
        <w:rPr>
          <w:rFonts w:ascii="Times New Roman" w:hAnsi="Times New Roman" w:cs="Times New Roman"/>
          <w:noProof/>
          <w:color w:val="FF0000"/>
          <w:lang w:val="ru-RU" w:eastAsia="ru-RU"/>
        </w:rPr>
        <w:drawing>
          <wp:inline distT="0" distB="0" distL="0" distR="0" wp14:anchorId="6639D335" wp14:editId="290CC2D3">
            <wp:extent cx="430530" cy="606425"/>
            <wp:effectExtent l="0" t="0" r="7620" b="3175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30" cy="606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D591D">
        <w:rPr>
          <w:rFonts w:ascii="Times New Roman" w:hAnsi="Times New Roman" w:cs="Times New Roman"/>
          <w:noProof/>
          <w:color w:val="FF0000"/>
        </w:rPr>
        <w:t xml:space="preserve">                                                  </w:t>
      </w:r>
    </w:p>
    <w:p w14:paraId="6A4C849C" w14:textId="77777777" w:rsidR="006D591D" w:rsidRPr="006D591D" w:rsidRDefault="006D591D" w:rsidP="006D591D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</w:rPr>
      </w:pPr>
    </w:p>
    <w:p w14:paraId="14885062" w14:textId="77777777" w:rsidR="006D591D" w:rsidRPr="006D591D" w:rsidRDefault="006D591D" w:rsidP="006D591D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6D591D">
        <w:rPr>
          <w:rFonts w:ascii="Times New Roman" w:hAnsi="Times New Roman" w:cs="Times New Roman"/>
          <w:b/>
          <w:color w:val="000000"/>
          <w:sz w:val="28"/>
          <w:szCs w:val="28"/>
        </w:rPr>
        <w:t>У К Р А Ї Н А</w:t>
      </w:r>
    </w:p>
    <w:p w14:paraId="4C806ECE" w14:textId="77777777" w:rsidR="006D591D" w:rsidRPr="006D591D" w:rsidRDefault="006D591D" w:rsidP="006D591D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16"/>
          <w:szCs w:val="28"/>
        </w:rPr>
      </w:pPr>
    </w:p>
    <w:p w14:paraId="7627BF4E" w14:textId="77777777" w:rsidR="006D591D" w:rsidRPr="006D591D" w:rsidRDefault="006D591D" w:rsidP="006D591D">
      <w:pPr>
        <w:tabs>
          <w:tab w:val="center" w:pos="4691"/>
          <w:tab w:val="left" w:pos="7551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  <w:r w:rsidRPr="006D591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Тростянецька міська рада                 </w:t>
      </w:r>
    </w:p>
    <w:p w14:paraId="6DE317CF" w14:textId="77777777" w:rsidR="006D591D" w:rsidRPr="006D591D" w:rsidRDefault="006D591D" w:rsidP="006D591D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6D591D">
        <w:rPr>
          <w:rFonts w:ascii="Times New Roman" w:hAnsi="Times New Roman" w:cs="Times New Roman"/>
          <w:b/>
          <w:color w:val="000000"/>
          <w:sz w:val="28"/>
          <w:szCs w:val="28"/>
        </w:rPr>
        <w:t>Виконавчий комітет</w:t>
      </w:r>
    </w:p>
    <w:p w14:paraId="3C153F6F" w14:textId="77777777" w:rsidR="006D591D" w:rsidRPr="006D591D" w:rsidRDefault="006D591D" w:rsidP="006D591D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18"/>
          <w:szCs w:val="28"/>
        </w:rPr>
      </w:pPr>
    </w:p>
    <w:p w14:paraId="162F5A12" w14:textId="77777777" w:rsidR="006D591D" w:rsidRPr="006D591D" w:rsidRDefault="006D591D" w:rsidP="006D591D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6D591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Р І Ш Е Н </w:t>
      </w:r>
      <w:proofErr w:type="spellStart"/>
      <w:r w:rsidRPr="006D591D">
        <w:rPr>
          <w:rFonts w:ascii="Times New Roman" w:hAnsi="Times New Roman" w:cs="Times New Roman"/>
          <w:b/>
          <w:color w:val="000000"/>
          <w:sz w:val="28"/>
          <w:szCs w:val="28"/>
        </w:rPr>
        <w:t>Н</w:t>
      </w:r>
      <w:proofErr w:type="spellEnd"/>
      <w:r w:rsidRPr="006D591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Я                         </w:t>
      </w:r>
    </w:p>
    <w:p w14:paraId="319F28BA" w14:textId="77777777" w:rsidR="006D591D" w:rsidRPr="006D591D" w:rsidRDefault="006D591D" w:rsidP="006D591D">
      <w:pPr>
        <w:spacing w:after="0" w:line="240" w:lineRule="auto"/>
        <w:rPr>
          <w:rFonts w:ascii="Times New Roman" w:hAnsi="Times New Roman" w:cs="Times New Roman"/>
          <w:b/>
          <w:szCs w:val="28"/>
        </w:rPr>
      </w:pPr>
    </w:p>
    <w:p w14:paraId="41EA2649" w14:textId="77777777" w:rsidR="006D591D" w:rsidRPr="006D591D" w:rsidRDefault="006D591D" w:rsidP="006D591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D591D">
        <w:rPr>
          <w:rFonts w:ascii="Times New Roman" w:hAnsi="Times New Roman" w:cs="Times New Roman"/>
          <w:b/>
          <w:sz w:val="28"/>
          <w:szCs w:val="28"/>
        </w:rPr>
        <w:t>від 15 жовтня 2025 року</w:t>
      </w:r>
    </w:p>
    <w:p w14:paraId="4ECB99A2" w14:textId="2EB74DDC" w:rsidR="006D591D" w:rsidRPr="006D591D" w:rsidRDefault="006D591D" w:rsidP="006D591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D591D">
        <w:rPr>
          <w:rFonts w:ascii="Times New Roman" w:hAnsi="Times New Roman" w:cs="Times New Roman"/>
          <w:b/>
          <w:sz w:val="28"/>
          <w:szCs w:val="28"/>
        </w:rPr>
        <w:t xml:space="preserve">м. Тростянець </w:t>
      </w:r>
      <w:r w:rsidRPr="006D591D">
        <w:rPr>
          <w:rFonts w:ascii="Times New Roman" w:hAnsi="Times New Roman" w:cs="Times New Roman"/>
          <w:b/>
          <w:sz w:val="28"/>
          <w:szCs w:val="28"/>
        </w:rPr>
        <w:tab/>
      </w:r>
      <w:r w:rsidRPr="006D591D">
        <w:rPr>
          <w:rFonts w:ascii="Times New Roman" w:hAnsi="Times New Roman" w:cs="Times New Roman"/>
          <w:b/>
          <w:sz w:val="28"/>
          <w:szCs w:val="28"/>
        </w:rPr>
        <w:tab/>
      </w:r>
      <w:r w:rsidRPr="006D591D">
        <w:rPr>
          <w:rFonts w:ascii="Times New Roman" w:hAnsi="Times New Roman" w:cs="Times New Roman"/>
          <w:b/>
          <w:sz w:val="28"/>
          <w:szCs w:val="28"/>
        </w:rPr>
        <w:tab/>
        <w:t xml:space="preserve">           № 7</w:t>
      </w:r>
      <w:r w:rsidRPr="006D591D">
        <w:rPr>
          <w:rFonts w:ascii="Times New Roman" w:hAnsi="Times New Roman" w:cs="Times New Roman"/>
          <w:b/>
          <w:sz w:val="28"/>
          <w:szCs w:val="28"/>
        </w:rPr>
        <w:t>34</w:t>
      </w:r>
      <w:r w:rsidRPr="006D591D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</w:t>
      </w:r>
    </w:p>
    <w:p w14:paraId="0D00BE26" w14:textId="1A331B8D" w:rsidR="003C0E6D" w:rsidRPr="006D591D" w:rsidRDefault="00501D3F" w:rsidP="006D591D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6D59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</w:t>
      </w:r>
    </w:p>
    <w:p w14:paraId="05CE0F5D" w14:textId="32849209" w:rsidR="00C759C9" w:rsidRDefault="00DB547C" w:rsidP="006D591D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bookmarkStart w:id="0" w:name="_Hlk209705758"/>
      <w:r w:rsidRPr="006D591D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Про затвердження</w:t>
      </w:r>
      <w:r w:rsidR="00783370" w:rsidRPr="006D591D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акт</w:t>
      </w:r>
      <w:r w:rsidR="00C759C9" w:rsidRPr="006D591D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ів</w:t>
      </w:r>
      <w:r w:rsidR="00783370" w:rsidRPr="006D591D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виконаних робіт</w:t>
      </w:r>
      <w:r w:rsidR="00F57AE2" w:rsidRPr="006D591D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, </w:t>
      </w:r>
      <w:r w:rsidR="00783370" w:rsidRPr="006D591D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акт</w:t>
      </w:r>
      <w:r w:rsidR="00C759C9" w:rsidRPr="006D591D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ів</w:t>
      </w:r>
      <w:r w:rsidR="00783370" w:rsidRPr="006D591D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здачі-прийняття робіт (послуг)</w:t>
      </w:r>
      <w:r w:rsidR="00F57AE2" w:rsidRPr="006D591D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та розрахунків витрат</w:t>
      </w:r>
      <w:r w:rsidRPr="00C759C9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="00C759C9" w:rsidRPr="00C759C9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по відшкодуванню пільгового перевезення громадян Тростянецької міської територіальної громади</w:t>
      </w:r>
      <w:r w:rsidR="00B553E5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="00B553E5" w:rsidRPr="00B553E5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за 2023 рік</w:t>
      </w:r>
    </w:p>
    <w:p w14:paraId="22E32DE7" w14:textId="77777777" w:rsidR="002F4557" w:rsidRPr="00C759C9" w:rsidRDefault="002F4557" w:rsidP="00C759C9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14:paraId="2B50DFE6" w14:textId="415677F0" w:rsidR="00B27313" w:rsidRDefault="006A6A36" w:rsidP="00B2731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1" w:name="_Hlk209705870"/>
      <w:bookmarkEnd w:id="0"/>
      <w:r>
        <w:rPr>
          <w:rFonts w:ascii="Times New Roman" w:eastAsia="Times New Roman" w:hAnsi="Times New Roman"/>
          <w:bCs/>
          <w:sz w:val="28"/>
          <w:szCs w:val="28"/>
          <w:bdr w:val="none" w:sz="0" w:space="0" w:color="auto" w:frame="1"/>
          <w:lang w:eastAsia="ru-RU"/>
        </w:rPr>
        <w:t>В</w:t>
      </w:r>
      <w:r w:rsidRPr="006A6A36">
        <w:rPr>
          <w:rFonts w:ascii="Times New Roman" w:eastAsia="Times New Roman" w:hAnsi="Times New Roman"/>
          <w:bCs/>
          <w:sz w:val="28"/>
          <w:szCs w:val="28"/>
          <w:bdr w:val="none" w:sz="0" w:space="0" w:color="auto" w:frame="1"/>
          <w:lang w:eastAsia="ru-RU"/>
        </w:rPr>
        <w:t xml:space="preserve">ідповідно до </w:t>
      </w:r>
      <w:r w:rsidR="00783370">
        <w:rPr>
          <w:rFonts w:ascii="Times New Roman" w:hAnsi="Times New Roman"/>
          <w:sz w:val="28"/>
          <w:szCs w:val="28"/>
          <w:lang w:eastAsia="ru-RU"/>
        </w:rPr>
        <w:t>Закону України «Про місцеве самоврядування в Україні»,</w:t>
      </w:r>
      <w:r w:rsidR="0078337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83370" w:rsidRPr="00DB547C">
        <w:rPr>
          <w:rFonts w:ascii="Times New Roman" w:eastAsia="Times New Roman" w:hAnsi="Times New Roman" w:cs="Times New Roman"/>
          <w:sz w:val="28"/>
          <w:szCs w:val="28"/>
          <w:lang w:eastAsia="uk-UA"/>
        </w:rPr>
        <w:t>Закону України «Про соціальні послуги</w:t>
      </w:r>
      <w:r w:rsidR="00783370">
        <w:rPr>
          <w:rFonts w:ascii="Times New Roman" w:eastAsia="Times New Roman" w:hAnsi="Times New Roman" w:cs="Times New Roman"/>
          <w:sz w:val="28"/>
          <w:szCs w:val="28"/>
          <w:lang w:eastAsia="uk-UA"/>
        </w:rPr>
        <w:t>»,</w:t>
      </w:r>
      <w:r w:rsidR="00783370" w:rsidRPr="006A6A36">
        <w:rPr>
          <w:rFonts w:ascii="Times New Roman" w:eastAsia="Times New Roman" w:hAnsi="Times New Roman"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r w:rsidRPr="006A6A36">
        <w:rPr>
          <w:rFonts w:ascii="Times New Roman" w:eastAsia="Times New Roman" w:hAnsi="Times New Roman"/>
          <w:bCs/>
          <w:sz w:val="28"/>
          <w:szCs w:val="28"/>
          <w:bdr w:val="none" w:sz="0" w:space="0" w:color="auto" w:frame="1"/>
          <w:lang w:eastAsia="ru-RU"/>
        </w:rPr>
        <w:t>Закону України «Про статус ветеранів війни, гарантії їх соціального захисту»</w:t>
      </w:r>
      <w:r>
        <w:rPr>
          <w:rFonts w:ascii="Times New Roman" w:eastAsia="Times New Roman" w:hAnsi="Times New Roman"/>
          <w:bCs/>
          <w:sz w:val="28"/>
          <w:szCs w:val="28"/>
          <w:bdr w:val="none" w:sz="0" w:space="0" w:color="auto" w:frame="1"/>
          <w:lang w:eastAsia="ru-RU"/>
        </w:rPr>
        <w:t>,</w:t>
      </w:r>
      <w:r w:rsidRPr="006A6A36">
        <w:rPr>
          <w:rFonts w:ascii="Times New Roman" w:eastAsia="Times New Roman" w:hAnsi="Times New Roman"/>
          <w:bCs/>
          <w:sz w:val="28"/>
          <w:szCs w:val="28"/>
          <w:bdr w:val="none" w:sz="0" w:space="0" w:color="auto" w:frame="1"/>
          <w:lang w:eastAsia="ru-RU"/>
        </w:rPr>
        <w:t xml:space="preserve"> З</w:t>
      </w:r>
      <w:r w:rsidRPr="006A6A36">
        <w:rPr>
          <w:rFonts w:ascii="Times New Roman" w:eastAsia="Times New Roman" w:hAnsi="Times New Roman"/>
          <w:sz w:val="28"/>
          <w:szCs w:val="28"/>
          <w:lang w:eastAsia="ru-RU"/>
        </w:rPr>
        <w:t>акону України «Про статус ветеранів військової служби, ветеранів органів внутрішніх справ, ветеранів Національної поліції і деяких інших осіб та їх соціальний захист»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Pr="006A6A36">
        <w:rPr>
          <w:rFonts w:ascii="Times New Roman" w:eastAsia="Times New Roman" w:hAnsi="Times New Roman"/>
          <w:sz w:val="28"/>
          <w:szCs w:val="28"/>
          <w:lang w:eastAsia="ru-RU"/>
        </w:rPr>
        <w:t>Закону України «Про соціальний і правовий захист військовослужбовців та членів їх сімей»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6E20B6" w:rsidRPr="006E20B6">
        <w:rPr>
          <w:rFonts w:ascii="Times New Roman" w:eastAsia="Times New Roman" w:hAnsi="Times New Roman"/>
          <w:sz w:val="28"/>
          <w:szCs w:val="28"/>
          <w:lang w:eastAsia="ru-RU"/>
        </w:rPr>
        <w:t>Закону України «Про статус і соціальний захист громадян, які постраждали внаслідок Чорнобильської катастрофи»</w:t>
      </w:r>
      <w:r w:rsidR="006E20B6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Pr="006A6A36">
        <w:rPr>
          <w:rFonts w:ascii="Times New Roman" w:eastAsia="Times New Roman" w:hAnsi="Times New Roman"/>
          <w:sz w:val="28"/>
          <w:szCs w:val="28"/>
          <w:lang w:eastAsia="ru-RU"/>
        </w:rPr>
        <w:t>Закону України «Про реабілітацію жертв репресій комуністичного тоталітарного режиму 1917-1991 років»</w:t>
      </w:r>
      <w:r w:rsidR="006E20B6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6E20B6" w:rsidRPr="006E20B6">
        <w:rPr>
          <w:rFonts w:ascii="Times New Roman" w:eastAsia="Times New Roman" w:hAnsi="Times New Roman"/>
          <w:sz w:val="28"/>
          <w:szCs w:val="28"/>
          <w:lang w:eastAsia="ru-RU"/>
        </w:rPr>
        <w:t>Закону України «Про основи соціальної захищеності осіб з інвалідністю в Україні»</w:t>
      </w:r>
      <w:r w:rsidR="006E20B6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6E20B6" w:rsidRPr="006E20B6">
        <w:rPr>
          <w:rFonts w:ascii="Times New Roman" w:eastAsia="Times New Roman" w:hAnsi="Times New Roman"/>
          <w:sz w:val="28"/>
          <w:szCs w:val="28"/>
          <w:lang w:eastAsia="ru-RU"/>
        </w:rPr>
        <w:t xml:space="preserve"> Закону України «Про охорону дитинства»</w:t>
      </w:r>
      <w:r w:rsidR="006E20B6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6E20B6" w:rsidRPr="006E20B6">
        <w:rPr>
          <w:rFonts w:ascii="Times New Roman" w:eastAsia="Times New Roman" w:hAnsi="Times New Roman"/>
          <w:sz w:val="28"/>
          <w:szCs w:val="28"/>
          <w:lang w:eastAsia="ru-RU"/>
        </w:rPr>
        <w:t>Закону України «Про жертви нацистських переслідувань»</w:t>
      </w:r>
      <w:r w:rsidR="006E20B6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6E20B6" w:rsidRPr="006E20B6">
        <w:rPr>
          <w:rFonts w:ascii="Times New Roman" w:eastAsia="Times New Roman" w:hAnsi="Times New Roman"/>
          <w:sz w:val="28"/>
          <w:szCs w:val="28"/>
          <w:lang w:eastAsia="ru-RU"/>
        </w:rPr>
        <w:t>постанов</w:t>
      </w:r>
      <w:r w:rsidR="0039224E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6E20B6" w:rsidRPr="006E20B6">
        <w:rPr>
          <w:rFonts w:ascii="Times New Roman" w:eastAsia="Times New Roman" w:hAnsi="Times New Roman"/>
          <w:sz w:val="28"/>
          <w:szCs w:val="28"/>
          <w:lang w:eastAsia="ru-RU"/>
        </w:rPr>
        <w:t xml:space="preserve"> Кабінету Міністрів України від 17.05.1993 № 354 «Про безплатний проїзд пенсіонерів на транспорті загального користування» та від 16.08.1994 № 555</w:t>
      </w:r>
      <w:r w:rsidR="006E20B6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39224E" w:rsidRPr="0039224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9224E" w:rsidRPr="006E20B6">
        <w:rPr>
          <w:rFonts w:ascii="Times New Roman" w:eastAsia="Times New Roman" w:hAnsi="Times New Roman"/>
          <w:sz w:val="28"/>
          <w:szCs w:val="28"/>
          <w:lang w:eastAsia="ru-RU"/>
        </w:rPr>
        <w:t>Постанови КМУ від 05.04.1994 №226 «Про поліпшення виховання, навчання, соціального захисту та матеріального забезпечення дітей-сиріт і дітей, позбавлених батьківського піклування»</w:t>
      </w:r>
      <w:r w:rsidR="006E20B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E20B6" w:rsidRPr="006E20B6">
        <w:rPr>
          <w:rFonts w:ascii="Times New Roman" w:eastAsia="Times New Roman" w:hAnsi="Times New Roman"/>
          <w:sz w:val="28"/>
          <w:szCs w:val="28"/>
          <w:lang w:eastAsia="ru-RU"/>
        </w:rPr>
        <w:t>рішення виконавчого комітету Тростянецької міської ради 11.07.2018 року № 499 «</w:t>
      </w:r>
      <w:r w:rsidR="006E20B6" w:rsidRPr="00254F6B">
        <w:rPr>
          <w:rFonts w:ascii="Times New Roman" w:hAnsi="Times New Roman"/>
          <w:sz w:val="28"/>
        </w:rPr>
        <w:t>Про затвердження переліку категорій громадян, котрі мають право безоплатного проїзду та яким передбачено виготовлення електронної картки «Картка мешканця Тростянецької міської ОТГ</w:t>
      </w:r>
      <w:r w:rsidR="006E20B6" w:rsidRPr="006E20B6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bookmarkEnd w:id="1"/>
      <w:r w:rsidR="00783370">
        <w:rPr>
          <w:rFonts w:ascii="Times New Roman" w:eastAsia="Times New Roman" w:hAnsi="Times New Roman"/>
          <w:sz w:val="28"/>
          <w:szCs w:val="28"/>
          <w:lang w:eastAsia="ru-RU"/>
        </w:rPr>
        <w:t xml:space="preserve"> та іншими законодавчими актами</w:t>
      </w:r>
      <w:r w:rsidR="00DB547C" w:rsidRPr="00DB547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у зв’язку з </w:t>
      </w:r>
      <w:r w:rsidR="00783370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відшкодуванням витрат за перевезення автомобільним транспортом</w:t>
      </w:r>
      <w:r w:rsidR="00C45441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</w:p>
    <w:p w14:paraId="2D43F9AC" w14:textId="77777777" w:rsidR="002F4557" w:rsidRPr="002F4557" w:rsidRDefault="002F4557" w:rsidP="00B2731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18"/>
          <w:szCs w:val="28"/>
          <w:lang w:eastAsia="uk-UA"/>
        </w:rPr>
      </w:pPr>
    </w:p>
    <w:p w14:paraId="7CF8E768" w14:textId="56C9E218" w:rsidR="00B27313" w:rsidRDefault="00096BBD" w:rsidP="002F455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70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виконком міської ради вирішив</w:t>
      </w:r>
      <w:r w:rsidR="00B2731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4A2AD402" w14:textId="77777777" w:rsidR="002F4557" w:rsidRPr="002F4557" w:rsidRDefault="002F4557" w:rsidP="00B2731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18"/>
          <w:szCs w:val="28"/>
          <w:lang w:eastAsia="ru-RU"/>
        </w:rPr>
      </w:pPr>
    </w:p>
    <w:p w14:paraId="646D8A65" w14:textId="59F6E72B" w:rsidR="00C759C9" w:rsidRDefault="00096BBD" w:rsidP="00B2731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8337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Затвердити </w:t>
      </w:r>
      <w:r w:rsidR="00783370">
        <w:rPr>
          <w:rFonts w:ascii="Times New Roman" w:eastAsia="Times New Roman" w:hAnsi="Times New Roman" w:cs="Times New Roman"/>
          <w:sz w:val="28"/>
          <w:szCs w:val="28"/>
          <w:lang w:eastAsia="uk-UA"/>
        </w:rPr>
        <w:t>акти виконаних робіт</w:t>
      </w:r>
      <w:r w:rsidR="00B27313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="0078337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акти здачі-прийняття робіт (послуг)</w:t>
      </w:r>
      <w:r w:rsidR="00B2731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розрахунок витрат</w:t>
      </w:r>
      <w:r w:rsidR="0078337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по відшкодуванню пільгового перевезення </w:t>
      </w:r>
      <w:r w:rsidR="00C759C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громадян Тростянецької міської територіальної громади </w:t>
      </w:r>
      <w:r w:rsidR="00783370">
        <w:rPr>
          <w:rFonts w:ascii="Times New Roman" w:eastAsia="Times New Roman" w:hAnsi="Times New Roman" w:cs="Times New Roman"/>
          <w:sz w:val="28"/>
          <w:szCs w:val="28"/>
          <w:lang w:eastAsia="uk-UA"/>
        </w:rPr>
        <w:t>між відділом соціального захисту населення Тростянецької міської ради та ДП «</w:t>
      </w:r>
      <w:proofErr w:type="spellStart"/>
      <w:r w:rsidR="00783370">
        <w:rPr>
          <w:rFonts w:ascii="Times New Roman" w:eastAsia="Times New Roman" w:hAnsi="Times New Roman" w:cs="Times New Roman"/>
          <w:sz w:val="28"/>
          <w:szCs w:val="28"/>
          <w:lang w:eastAsia="uk-UA"/>
        </w:rPr>
        <w:t>Тростянецьпастранс</w:t>
      </w:r>
      <w:proofErr w:type="spellEnd"/>
      <w:r w:rsidR="00783370">
        <w:rPr>
          <w:rFonts w:ascii="Times New Roman" w:eastAsia="Times New Roman" w:hAnsi="Times New Roman" w:cs="Times New Roman"/>
          <w:sz w:val="28"/>
          <w:szCs w:val="28"/>
          <w:lang w:eastAsia="uk-UA"/>
        </w:rPr>
        <w:t>» за 2023 рік (</w:t>
      </w:r>
      <w:r w:rsidR="00F57AE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перелік актів та розрахунків витрат </w:t>
      </w:r>
      <w:r w:rsidR="00783370">
        <w:rPr>
          <w:rFonts w:ascii="Times New Roman" w:eastAsia="Times New Roman" w:hAnsi="Times New Roman" w:cs="Times New Roman"/>
          <w:sz w:val="28"/>
          <w:szCs w:val="28"/>
          <w:lang w:eastAsia="uk-UA"/>
        </w:rPr>
        <w:t>дода</w:t>
      </w:r>
      <w:r w:rsidR="00F57AE2">
        <w:rPr>
          <w:rFonts w:ascii="Times New Roman" w:eastAsia="Times New Roman" w:hAnsi="Times New Roman" w:cs="Times New Roman"/>
          <w:sz w:val="28"/>
          <w:szCs w:val="28"/>
          <w:lang w:eastAsia="uk-UA"/>
        </w:rPr>
        <w:t>ється</w:t>
      </w:r>
      <w:r w:rsidR="00783370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="00F57AE2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14:paraId="224E22DB" w14:textId="32EF6A22" w:rsidR="00096BBD" w:rsidRDefault="00EB7F7D" w:rsidP="006D591D">
      <w:pPr>
        <w:pStyle w:val="a5"/>
        <w:spacing w:before="100" w:beforeAutospacing="1" w:after="100" w:afterAutospacing="1" w:line="240" w:lineRule="auto"/>
        <w:ind w:left="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Міський голова   </w:t>
      </w:r>
      <w:r w:rsidR="006D591D">
        <w:rPr>
          <w:rFonts w:ascii="Times New Roman" w:hAnsi="Times New Roman"/>
          <w:b/>
          <w:sz w:val="28"/>
          <w:szCs w:val="28"/>
          <w:lang w:eastAsia="ru-RU"/>
        </w:rPr>
        <w:tab/>
      </w:r>
      <w:r w:rsidR="006D591D">
        <w:rPr>
          <w:rFonts w:ascii="Times New Roman" w:hAnsi="Times New Roman"/>
          <w:b/>
          <w:sz w:val="28"/>
          <w:szCs w:val="28"/>
          <w:lang w:eastAsia="ru-RU"/>
        </w:rPr>
        <w:tab/>
      </w:r>
      <w:r w:rsidR="006D591D">
        <w:rPr>
          <w:rFonts w:ascii="Times New Roman" w:hAnsi="Times New Roman"/>
          <w:b/>
          <w:sz w:val="28"/>
          <w:szCs w:val="28"/>
          <w:lang w:eastAsia="ru-RU"/>
        </w:rPr>
        <w:tab/>
      </w:r>
      <w:r w:rsidR="006D591D">
        <w:rPr>
          <w:rFonts w:ascii="Times New Roman" w:hAnsi="Times New Roman"/>
          <w:b/>
          <w:sz w:val="28"/>
          <w:szCs w:val="28"/>
          <w:lang w:eastAsia="ru-RU"/>
        </w:rPr>
        <w:tab/>
      </w:r>
      <w:r w:rsidR="006D591D">
        <w:rPr>
          <w:rFonts w:ascii="Times New Roman" w:hAnsi="Times New Roman"/>
          <w:b/>
          <w:sz w:val="28"/>
          <w:szCs w:val="28"/>
          <w:lang w:eastAsia="ru-RU"/>
        </w:rPr>
        <w:tab/>
      </w:r>
      <w:bookmarkStart w:id="2" w:name="_GoBack"/>
      <w:bookmarkEnd w:id="2"/>
      <w:r>
        <w:rPr>
          <w:rFonts w:ascii="Times New Roman" w:hAnsi="Times New Roman"/>
          <w:b/>
          <w:sz w:val="28"/>
          <w:szCs w:val="28"/>
          <w:lang w:eastAsia="ru-RU"/>
        </w:rPr>
        <w:t xml:space="preserve">   Юрій БОВ</w:t>
      </w:r>
      <w:r w:rsidR="005910CF">
        <w:rPr>
          <w:rFonts w:ascii="Times New Roman" w:hAnsi="Times New Roman"/>
          <w:b/>
          <w:sz w:val="28"/>
          <w:szCs w:val="28"/>
          <w:lang w:eastAsia="ru-RU"/>
        </w:rPr>
        <w:t>А</w:t>
      </w:r>
    </w:p>
    <w:p w14:paraId="6306D326" w14:textId="77777777" w:rsidR="00B27313" w:rsidRPr="00C759C9" w:rsidRDefault="00B27313" w:rsidP="00C759C9">
      <w:pPr>
        <w:pStyle w:val="a5"/>
        <w:spacing w:before="100" w:beforeAutospacing="1" w:after="100" w:afterAutospacing="1"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sectPr w:rsidR="00B27313" w:rsidRPr="00C759C9" w:rsidSect="006D591D">
      <w:pgSz w:w="11906" w:h="16838"/>
      <w:pgMar w:top="851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E908FE"/>
    <w:multiLevelType w:val="hybridMultilevel"/>
    <w:tmpl w:val="073E52C8"/>
    <w:lvl w:ilvl="0" w:tplc="2730BEE0">
      <w:start w:val="1"/>
      <w:numFmt w:val="decimal"/>
      <w:lvlText w:val="%1."/>
      <w:lvlJc w:val="left"/>
      <w:pPr>
        <w:ind w:left="928" w:hanging="360"/>
      </w:pPr>
      <w:rPr>
        <w:rFonts w:hint="default"/>
        <w:lang w:val="uk-UA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1A4032AC"/>
    <w:multiLevelType w:val="hybridMultilevel"/>
    <w:tmpl w:val="D5CECAB8"/>
    <w:lvl w:ilvl="0" w:tplc="B31A5C00">
      <w:start w:val="1"/>
      <w:numFmt w:val="decimal"/>
      <w:lvlText w:val="%1."/>
      <w:lvlJc w:val="left"/>
      <w:pPr>
        <w:ind w:left="720" w:hanging="360"/>
      </w:pPr>
      <w:rPr>
        <w:rFonts w:hAnsi="Symbol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E91481"/>
    <w:multiLevelType w:val="multilevel"/>
    <w:tmpl w:val="7E2616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DF3"/>
    <w:rsid w:val="00003A25"/>
    <w:rsid w:val="00013D7E"/>
    <w:rsid w:val="000225A2"/>
    <w:rsid w:val="0002529C"/>
    <w:rsid w:val="00032ECF"/>
    <w:rsid w:val="00034C79"/>
    <w:rsid w:val="000364C4"/>
    <w:rsid w:val="00072FDA"/>
    <w:rsid w:val="00073BED"/>
    <w:rsid w:val="000778BD"/>
    <w:rsid w:val="00090540"/>
    <w:rsid w:val="00093DD2"/>
    <w:rsid w:val="00096060"/>
    <w:rsid w:val="00096BBD"/>
    <w:rsid w:val="00097B53"/>
    <w:rsid w:val="000A046A"/>
    <w:rsid w:val="000A0D6D"/>
    <w:rsid w:val="000A242B"/>
    <w:rsid w:val="000A2A99"/>
    <w:rsid w:val="000A4814"/>
    <w:rsid w:val="000A5F49"/>
    <w:rsid w:val="000B2570"/>
    <w:rsid w:val="000D25B0"/>
    <w:rsid w:val="000E004D"/>
    <w:rsid w:val="000F7877"/>
    <w:rsid w:val="001039E9"/>
    <w:rsid w:val="001053D3"/>
    <w:rsid w:val="001078F9"/>
    <w:rsid w:val="001147CA"/>
    <w:rsid w:val="00121C98"/>
    <w:rsid w:val="00132EC8"/>
    <w:rsid w:val="00133C9B"/>
    <w:rsid w:val="001347A6"/>
    <w:rsid w:val="0013700A"/>
    <w:rsid w:val="00140984"/>
    <w:rsid w:val="001531D4"/>
    <w:rsid w:val="00155B61"/>
    <w:rsid w:val="00161588"/>
    <w:rsid w:val="00166866"/>
    <w:rsid w:val="00170334"/>
    <w:rsid w:val="00173BB6"/>
    <w:rsid w:val="001833CE"/>
    <w:rsid w:val="00184C18"/>
    <w:rsid w:val="00190218"/>
    <w:rsid w:val="001955BA"/>
    <w:rsid w:val="001964B0"/>
    <w:rsid w:val="001A0430"/>
    <w:rsid w:val="001A04E1"/>
    <w:rsid w:val="001A161E"/>
    <w:rsid w:val="001A2FBF"/>
    <w:rsid w:val="001B0285"/>
    <w:rsid w:val="001B0F89"/>
    <w:rsid w:val="001B3FD4"/>
    <w:rsid w:val="001B7170"/>
    <w:rsid w:val="001C312C"/>
    <w:rsid w:val="001C4304"/>
    <w:rsid w:val="001C5390"/>
    <w:rsid w:val="001C6694"/>
    <w:rsid w:val="001D1C73"/>
    <w:rsid w:val="001D30AC"/>
    <w:rsid w:val="001D59FF"/>
    <w:rsid w:val="001E4490"/>
    <w:rsid w:val="001F52AC"/>
    <w:rsid w:val="0020541A"/>
    <w:rsid w:val="002107B1"/>
    <w:rsid w:val="00210EC6"/>
    <w:rsid w:val="002230E3"/>
    <w:rsid w:val="002235B7"/>
    <w:rsid w:val="00227635"/>
    <w:rsid w:val="00233D1B"/>
    <w:rsid w:val="00235544"/>
    <w:rsid w:val="0023793B"/>
    <w:rsid w:val="00241628"/>
    <w:rsid w:val="00242713"/>
    <w:rsid w:val="0024295A"/>
    <w:rsid w:val="00251FFE"/>
    <w:rsid w:val="002535A8"/>
    <w:rsid w:val="00257637"/>
    <w:rsid w:val="002636AB"/>
    <w:rsid w:val="002650F1"/>
    <w:rsid w:val="002667FD"/>
    <w:rsid w:val="0028048C"/>
    <w:rsid w:val="0028265E"/>
    <w:rsid w:val="0028282C"/>
    <w:rsid w:val="0029159F"/>
    <w:rsid w:val="002923B5"/>
    <w:rsid w:val="00296637"/>
    <w:rsid w:val="002A1204"/>
    <w:rsid w:val="002A681D"/>
    <w:rsid w:val="002A6DC1"/>
    <w:rsid w:val="002B65BE"/>
    <w:rsid w:val="002C37D7"/>
    <w:rsid w:val="002C3B5C"/>
    <w:rsid w:val="002D439B"/>
    <w:rsid w:val="002F44F5"/>
    <w:rsid w:val="002F4557"/>
    <w:rsid w:val="003006C2"/>
    <w:rsid w:val="00314140"/>
    <w:rsid w:val="003362D1"/>
    <w:rsid w:val="003364FC"/>
    <w:rsid w:val="00342BD6"/>
    <w:rsid w:val="00343BA0"/>
    <w:rsid w:val="003440A1"/>
    <w:rsid w:val="003511C0"/>
    <w:rsid w:val="0035303F"/>
    <w:rsid w:val="00363913"/>
    <w:rsid w:val="00363A24"/>
    <w:rsid w:val="00364FB5"/>
    <w:rsid w:val="003804BC"/>
    <w:rsid w:val="00385DF6"/>
    <w:rsid w:val="00392243"/>
    <w:rsid w:val="0039224E"/>
    <w:rsid w:val="00395147"/>
    <w:rsid w:val="003A0FF8"/>
    <w:rsid w:val="003C01BB"/>
    <w:rsid w:val="003C0E6D"/>
    <w:rsid w:val="003C34F7"/>
    <w:rsid w:val="003C3D0E"/>
    <w:rsid w:val="003D1835"/>
    <w:rsid w:val="003E22A0"/>
    <w:rsid w:val="003E3A55"/>
    <w:rsid w:val="003E3D5D"/>
    <w:rsid w:val="003E6725"/>
    <w:rsid w:val="003E7190"/>
    <w:rsid w:val="003F5B1B"/>
    <w:rsid w:val="00401AC6"/>
    <w:rsid w:val="00401B2D"/>
    <w:rsid w:val="00417691"/>
    <w:rsid w:val="0042136A"/>
    <w:rsid w:val="00423081"/>
    <w:rsid w:val="00431B0A"/>
    <w:rsid w:val="00433433"/>
    <w:rsid w:val="00443435"/>
    <w:rsid w:val="0045121A"/>
    <w:rsid w:val="004512F3"/>
    <w:rsid w:val="004571BF"/>
    <w:rsid w:val="004717D2"/>
    <w:rsid w:val="00473304"/>
    <w:rsid w:val="0048327A"/>
    <w:rsid w:val="004839D9"/>
    <w:rsid w:val="00487E36"/>
    <w:rsid w:val="00491AFA"/>
    <w:rsid w:val="004A49D3"/>
    <w:rsid w:val="004A556A"/>
    <w:rsid w:val="004A7AE9"/>
    <w:rsid w:val="004C40FB"/>
    <w:rsid w:val="004C6DB3"/>
    <w:rsid w:val="004D30E6"/>
    <w:rsid w:val="004D4FF5"/>
    <w:rsid w:val="004D7388"/>
    <w:rsid w:val="004E2FF7"/>
    <w:rsid w:val="004F0E1D"/>
    <w:rsid w:val="004F3B78"/>
    <w:rsid w:val="004F7C45"/>
    <w:rsid w:val="00501D3F"/>
    <w:rsid w:val="00511790"/>
    <w:rsid w:val="00530697"/>
    <w:rsid w:val="00535FCF"/>
    <w:rsid w:val="00541DAC"/>
    <w:rsid w:val="00560998"/>
    <w:rsid w:val="0056173F"/>
    <w:rsid w:val="005629FA"/>
    <w:rsid w:val="005640F3"/>
    <w:rsid w:val="00570BB4"/>
    <w:rsid w:val="00571C1F"/>
    <w:rsid w:val="00575CE8"/>
    <w:rsid w:val="005832AA"/>
    <w:rsid w:val="005910CF"/>
    <w:rsid w:val="005A27DC"/>
    <w:rsid w:val="005C250A"/>
    <w:rsid w:val="005C5189"/>
    <w:rsid w:val="005C7C5E"/>
    <w:rsid w:val="005D2417"/>
    <w:rsid w:val="005D57D2"/>
    <w:rsid w:val="005D77EE"/>
    <w:rsid w:val="005E718E"/>
    <w:rsid w:val="005F11E1"/>
    <w:rsid w:val="005F6250"/>
    <w:rsid w:val="006005B4"/>
    <w:rsid w:val="006015E8"/>
    <w:rsid w:val="00604170"/>
    <w:rsid w:val="0062263A"/>
    <w:rsid w:val="006256C8"/>
    <w:rsid w:val="006319FF"/>
    <w:rsid w:val="00640731"/>
    <w:rsid w:val="006443F1"/>
    <w:rsid w:val="0066166A"/>
    <w:rsid w:val="00661B2A"/>
    <w:rsid w:val="00662981"/>
    <w:rsid w:val="00663D98"/>
    <w:rsid w:val="00665B63"/>
    <w:rsid w:val="0066606A"/>
    <w:rsid w:val="00676800"/>
    <w:rsid w:val="0068580D"/>
    <w:rsid w:val="00687F84"/>
    <w:rsid w:val="0069416B"/>
    <w:rsid w:val="00697945"/>
    <w:rsid w:val="006A6A36"/>
    <w:rsid w:val="006B2E0D"/>
    <w:rsid w:val="006B728B"/>
    <w:rsid w:val="006C10A7"/>
    <w:rsid w:val="006C5675"/>
    <w:rsid w:val="006D591D"/>
    <w:rsid w:val="006D6D8C"/>
    <w:rsid w:val="006E20B6"/>
    <w:rsid w:val="006F27A5"/>
    <w:rsid w:val="006F408E"/>
    <w:rsid w:val="006F4BEB"/>
    <w:rsid w:val="006F579C"/>
    <w:rsid w:val="007031BB"/>
    <w:rsid w:val="00703BAC"/>
    <w:rsid w:val="00705237"/>
    <w:rsid w:val="00712516"/>
    <w:rsid w:val="00716F81"/>
    <w:rsid w:val="00717E81"/>
    <w:rsid w:val="00717FF2"/>
    <w:rsid w:val="00723A66"/>
    <w:rsid w:val="00734E75"/>
    <w:rsid w:val="00734F4E"/>
    <w:rsid w:val="007563FC"/>
    <w:rsid w:val="007624CE"/>
    <w:rsid w:val="0076286B"/>
    <w:rsid w:val="00766364"/>
    <w:rsid w:val="00783370"/>
    <w:rsid w:val="0078423A"/>
    <w:rsid w:val="0079206C"/>
    <w:rsid w:val="00792253"/>
    <w:rsid w:val="007946E0"/>
    <w:rsid w:val="007B2AE8"/>
    <w:rsid w:val="007B2EEF"/>
    <w:rsid w:val="007C4CDF"/>
    <w:rsid w:val="007F3EC2"/>
    <w:rsid w:val="008001C1"/>
    <w:rsid w:val="00805BDF"/>
    <w:rsid w:val="008129C7"/>
    <w:rsid w:val="0081595E"/>
    <w:rsid w:val="0082136F"/>
    <w:rsid w:val="00825DD0"/>
    <w:rsid w:val="008400C9"/>
    <w:rsid w:val="008417BA"/>
    <w:rsid w:val="00850EDB"/>
    <w:rsid w:val="008533C6"/>
    <w:rsid w:val="0085406E"/>
    <w:rsid w:val="00855A27"/>
    <w:rsid w:val="00860E5F"/>
    <w:rsid w:val="00861B5E"/>
    <w:rsid w:val="00864316"/>
    <w:rsid w:val="00897E7F"/>
    <w:rsid w:val="008A0052"/>
    <w:rsid w:val="008A28B6"/>
    <w:rsid w:val="008A3DCD"/>
    <w:rsid w:val="008B369C"/>
    <w:rsid w:val="008C2F19"/>
    <w:rsid w:val="008C6045"/>
    <w:rsid w:val="008D0718"/>
    <w:rsid w:val="008D2AAE"/>
    <w:rsid w:val="008D44DF"/>
    <w:rsid w:val="008E31B7"/>
    <w:rsid w:val="00903767"/>
    <w:rsid w:val="009117B7"/>
    <w:rsid w:val="00934457"/>
    <w:rsid w:val="00936F23"/>
    <w:rsid w:val="009455FD"/>
    <w:rsid w:val="0094581F"/>
    <w:rsid w:val="00945CDE"/>
    <w:rsid w:val="00947BFB"/>
    <w:rsid w:val="00951743"/>
    <w:rsid w:val="00951CD8"/>
    <w:rsid w:val="00962501"/>
    <w:rsid w:val="0096270A"/>
    <w:rsid w:val="00963AA5"/>
    <w:rsid w:val="00971698"/>
    <w:rsid w:val="00973E64"/>
    <w:rsid w:val="009750D8"/>
    <w:rsid w:val="009968D4"/>
    <w:rsid w:val="009A2D37"/>
    <w:rsid w:val="009A5A64"/>
    <w:rsid w:val="009B2713"/>
    <w:rsid w:val="009B3D4F"/>
    <w:rsid w:val="009B4292"/>
    <w:rsid w:val="009B6706"/>
    <w:rsid w:val="009B7B84"/>
    <w:rsid w:val="009D547F"/>
    <w:rsid w:val="009D76E4"/>
    <w:rsid w:val="009E7BC2"/>
    <w:rsid w:val="00A01518"/>
    <w:rsid w:val="00A07F8C"/>
    <w:rsid w:val="00A13049"/>
    <w:rsid w:val="00A246FE"/>
    <w:rsid w:val="00A26449"/>
    <w:rsid w:val="00A3519B"/>
    <w:rsid w:val="00A436A1"/>
    <w:rsid w:val="00A516E7"/>
    <w:rsid w:val="00A562C0"/>
    <w:rsid w:val="00A563A9"/>
    <w:rsid w:val="00A56402"/>
    <w:rsid w:val="00A61607"/>
    <w:rsid w:val="00A644BC"/>
    <w:rsid w:val="00A6612E"/>
    <w:rsid w:val="00A6667C"/>
    <w:rsid w:val="00A72632"/>
    <w:rsid w:val="00A73ECD"/>
    <w:rsid w:val="00A75102"/>
    <w:rsid w:val="00A77C6C"/>
    <w:rsid w:val="00A81501"/>
    <w:rsid w:val="00A81E23"/>
    <w:rsid w:val="00A85DB5"/>
    <w:rsid w:val="00A91377"/>
    <w:rsid w:val="00A913D2"/>
    <w:rsid w:val="00AA0126"/>
    <w:rsid w:val="00AA20EB"/>
    <w:rsid w:val="00AA4BC8"/>
    <w:rsid w:val="00AC27A5"/>
    <w:rsid w:val="00AD622E"/>
    <w:rsid w:val="00AD7CF6"/>
    <w:rsid w:val="00AE0265"/>
    <w:rsid w:val="00AE15C7"/>
    <w:rsid w:val="00AE2586"/>
    <w:rsid w:val="00AE3F69"/>
    <w:rsid w:val="00AE58C7"/>
    <w:rsid w:val="00AE5E0A"/>
    <w:rsid w:val="00AE6163"/>
    <w:rsid w:val="00AF0E99"/>
    <w:rsid w:val="00B0736E"/>
    <w:rsid w:val="00B07F4C"/>
    <w:rsid w:val="00B12DED"/>
    <w:rsid w:val="00B14A07"/>
    <w:rsid w:val="00B27313"/>
    <w:rsid w:val="00B371CA"/>
    <w:rsid w:val="00B40FB5"/>
    <w:rsid w:val="00B41FA2"/>
    <w:rsid w:val="00B42D20"/>
    <w:rsid w:val="00B4457E"/>
    <w:rsid w:val="00B45AAE"/>
    <w:rsid w:val="00B53D59"/>
    <w:rsid w:val="00B553E5"/>
    <w:rsid w:val="00B57763"/>
    <w:rsid w:val="00B62C8D"/>
    <w:rsid w:val="00B6460E"/>
    <w:rsid w:val="00B705D3"/>
    <w:rsid w:val="00B70B3B"/>
    <w:rsid w:val="00B9031C"/>
    <w:rsid w:val="00B9233F"/>
    <w:rsid w:val="00B94EFC"/>
    <w:rsid w:val="00B950B1"/>
    <w:rsid w:val="00BA52B5"/>
    <w:rsid w:val="00BB4F2A"/>
    <w:rsid w:val="00BC07F4"/>
    <w:rsid w:val="00BD7F56"/>
    <w:rsid w:val="00BE2F05"/>
    <w:rsid w:val="00BE34F2"/>
    <w:rsid w:val="00BE4921"/>
    <w:rsid w:val="00BF3685"/>
    <w:rsid w:val="00C02056"/>
    <w:rsid w:val="00C05E1A"/>
    <w:rsid w:val="00C10011"/>
    <w:rsid w:val="00C11C14"/>
    <w:rsid w:val="00C120BF"/>
    <w:rsid w:val="00C13595"/>
    <w:rsid w:val="00C21B01"/>
    <w:rsid w:val="00C27B1D"/>
    <w:rsid w:val="00C316C7"/>
    <w:rsid w:val="00C31E46"/>
    <w:rsid w:val="00C3606F"/>
    <w:rsid w:val="00C45441"/>
    <w:rsid w:val="00C4661E"/>
    <w:rsid w:val="00C503DB"/>
    <w:rsid w:val="00C5711A"/>
    <w:rsid w:val="00C61F78"/>
    <w:rsid w:val="00C6336E"/>
    <w:rsid w:val="00C70DB4"/>
    <w:rsid w:val="00C724D2"/>
    <w:rsid w:val="00C7570C"/>
    <w:rsid w:val="00C759C9"/>
    <w:rsid w:val="00C91C60"/>
    <w:rsid w:val="00C9585B"/>
    <w:rsid w:val="00C95A1E"/>
    <w:rsid w:val="00CB1411"/>
    <w:rsid w:val="00CB1F5D"/>
    <w:rsid w:val="00CB377E"/>
    <w:rsid w:val="00CB4878"/>
    <w:rsid w:val="00CC2ADC"/>
    <w:rsid w:val="00CC6771"/>
    <w:rsid w:val="00CE102D"/>
    <w:rsid w:val="00CE33EA"/>
    <w:rsid w:val="00CE64A0"/>
    <w:rsid w:val="00CE6EE2"/>
    <w:rsid w:val="00CF5524"/>
    <w:rsid w:val="00D0665D"/>
    <w:rsid w:val="00D11984"/>
    <w:rsid w:val="00D138A2"/>
    <w:rsid w:val="00D15BE9"/>
    <w:rsid w:val="00D23EFB"/>
    <w:rsid w:val="00D30184"/>
    <w:rsid w:val="00D31212"/>
    <w:rsid w:val="00D33C26"/>
    <w:rsid w:val="00D40BD3"/>
    <w:rsid w:val="00D42329"/>
    <w:rsid w:val="00D5029F"/>
    <w:rsid w:val="00D50A94"/>
    <w:rsid w:val="00D72423"/>
    <w:rsid w:val="00D848A8"/>
    <w:rsid w:val="00D858F5"/>
    <w:rsid w:val="00DA4533"/>
    <w:rsid w:val="00DA7088"/>
    <w:rsid w:val="00DB547C"/>
    <w:rsid w:val="00DC2145"/>
    <w:rsid w:val="00DC4E6F"/>
    <w:rsid w:val="00DF2C63"/>
    <w:rsid w:val="00DF5425"/>
    <w:rsid w:val="00DF6DF3"/>
    <w:rsid w:val="00E067A1"/>
    <w:rsid w:val="00E07260"/>
    <w:rsid w:val="00E17F29"/>
    <w:rsid w:val="00E20D73"/>
    <w:rsid w:val="00E21FFB"/>
    <w:rsid w:val="00E2763B"/>
    <w:rsid w:val="00E379E9"/>
    <w:rsid w:val="00E43128"/>
    <w:rsid w:val="00E44671"/>
    <w:rsid w:val="00E51E6A"/>
    <w:rsid w:val="00E60910"/>
    <w:rsid w:val="00E626D1"/>
    <w:rsid w:val="00E767DC"/>
    <w:rsid w:val="00E82C2E"/>
    <w:rsid w:val="00E84E27"/>
    <w:rsid w:val="00EA059A"/>
    <w:rsid w:val="00EA1205"/>
    <w:rsid w:val="00EA4308"/>
    <w:rsid w:val="00EB7F7D"/>
    <w:rsid w:val="00ED380E"/>
    <w:rsid w:val="00EE1461"/>
    <w:rsid w:val="00EF0051"/>
    <w:rsid w:val="00EF2752"/>
    <w:rsid w:val="00F00FBB"/>
    <w:rsid w:val="00F0149F"/>
    <w:rsid w:val="00F125F1"/>
    <w:rsid w:val="00F14B96"/>
    <w:rsid w:val="00F160AF"/>
    <w:rsid w:val="00F23248"/>
    <w:rsid w:val="00F327E2"/>
    <w:rsid w:val="00F41045"/>
    <w:rsid w:val="00F45042"/>
    <w:rsid w:val="00F47F17"/>
    <w:rsid w:val="00F524D3"/>
    <w:rsid w:val="00F57AE2"/>
    <w:rsid w:val="00F6647B"/>
    <w:rsid w:val="00F703BF"/>
    <w:rsid w:val="00F715A7"/>
    <w:rsid w:val="00F75F41"/>
    <w:rsid w:val="00F84EF5"/>
    <w:rsid w:val="00F84F7A"/>
    <w:rsid w:val="00FA0571"/>
    <w:rsid w:val="00FA2C04"/>
    <w:rsid w:val="00FB2025"/>
    <w:rsid w:val="00FB7C8A"/>
    <w:rsid w:val="00FC304A"/>
    <w:rsid w:val="00FD3BC5"/>
    <w:rsid w:val="00FD4277"/>
    <w:rsid w:val="00FD436B"/>
    <w:rsid w:val="00FD5666"/>
    <w:rsid w:val="00FE0AD9"/>
    <w:rsid w:val="00FF23CA"/>
    <w:rsid w:val="00FF2437"/>
    <w:rsid w:val="00FF6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ABB6C0"/>
  <w15:docId w15:val="{34A251CB-6593-44B4-99D2-FB6DE2054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0E6D"/>
  </w:style>
  <w:style w:type="paragraph" w:styleId="3">
    <w:name w:val="heading 3"/>
    <w:basedOn w:val="a"/>
    <w:link w:val="30"/>
    <w:uiPriority w:val="9"/>
    <w:qFormat/>
    <w:rsid w:val="00DB547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07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107B1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A56402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DB547C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styleId="a6">
    <w:name w:val="Normal (Web)"/>
    <w:basedOn w:val="a"/>
    <w:uiPriority w:val="99"/>
    <w:semiHidden/>
    <w:unhideWhenUsed/>
    <w:rsid w:val="00DB54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7">
    <w:name w:val="Strong"/>
    <w:basedOn w:val="a0"/>
    <w:uiPriority w:val="22"/>
    <w:qFormat/>
    <w:rsid w:val="00DB547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9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5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2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3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C67FB3-1E39-44EE-8448-22937B03CA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367</Words>
  <Characters>2094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Тростянецька міська рада</dc:creator>
  <cp:keywords/>
  <dc:description/>
  <cp:lastModifiedBy>user-tmr</cp:lastModifiedBy>
  <cp:revision>15</cp:revision>
  <cp:lastPrinted>2025-05-22T08:58:00Z</cp:lastPrinted>
  <dcterms:created xsi:type="dcterms:W3CDTF">2025-09-25T12:14:00Z</dcterms:created>
  <dcterms:modified xsi:type="dcterms:W3CDTF">2025-10-16T06:39:00Z</dcterms:modified>
</cp:coreProperties>
</file>